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B62C54">
        <w:t>37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B1A15">
        <w:t>2</w:t>
      </w:r>
      <w:r w:rsidR="00B62C54">
        <w:t>7</w:t>
      </w:r>
      <w:r w:rsidR="007C2470">
        <w:t xml:space="preserve"> marca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B62C54" w:rsidRPr="00B62C54" w:rsidRDefault="00016C94" w:rsidP="00B62C54">
      <w:pPr>
        <w:spacing w:before="240" w:after="0" w:line="240" w:lineRule="auto"/>
        <w:contextualSpacing/>
        <w:rPr>
          <w:rFonts w:cstheme="minorHAnsi"/>
          <w:bCs/>
        </w:rPr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do zaopiniowania</w:t>
      </w:r>
      <w:r w:rsidR="00B62C54">
        <w:t xml:space="preserve"> </w:t>
      </w:r>
      <w:r w:rsidR="00B62C54" w:rsidRPr="00A54817">
        <w:rPr>
          <w:rFonts w:cs="Lato-Bold"/>
          <w:b/>
          <w:bCs/>
        </w:rPr>
        <w:t>projekt</w:t>
      </w:r>
      <w:r w:rsidR="00B62C54">
        <w:rPr>
          <w:rFonts w:cs="Lato-Bold"/>
          <w:b/>
          <w:bCs/>
        </w:rPr>
        <w:t>em</w:t>
      </w:r>
      <w:r w:rsidR="00B62C54" w:rsidRPr="00A54817">
        <w:rPr>
          <w:rFonts w:cs="Lato-Bold"/>
          <w:b/>
          <w:bCs/>
        </w:rPr>
        <w:t xml:space="preserve"> rozporządzenia Ministra Sprawiedliwości </w:t>
      </w:r>
      <w:r w:rsidR="00B62C54">
        <w:rPr>
          <w:rFonts w:cs="Lato-Bold"/>
          <w:b/>
          <w:bCs/>
        </w:rPr>
        <w:t xml:space="preserve"> </w:t>
      </w:r>
      <w:r w:rsidR="00B62C54" w:rsidRPr="00A54817">
        <w:rPr>
          <w:rFonts w:cs="Lato-Bold"/>
          <w:b/>
          <w:bCs/>
        </w:rPr>
        <w:t>w sprawie określenia wzoru id</w:t>
      </w:r>
      <w:r w:rsidR="00B62C54">
        <w:rPr>
          <w:rFonts w:cs="Lato-Bold"/>
          <w:b/>
          <w:bCs/>
        </w:rPr>
        <w:t xml:space="preserve">entyfikatora komornika </w:t>
      </w:r>
      <w:r w:rsidR="00B62C54" w:rsidRPr="00B62C54">
        <w:rPr>
          <w:rFonts w:cs="Lato-Bold"/>
          <w:b/>
          <w:bCs/>
        </w:rPr>
        <w:t>sądowego (</w:t>
      </w:r>
      <w:r w:rsidR="00B62C54" w:rsidRPr="00B62C54">
        <w:rPr>
          <w:b/>
        </w:rPr>
        <w:t>B866</w:t>
      </w:r>
      <w:r w:rsidR="00B62C54" w:rsidRPr="00B62C54">
        <w:rPr>
          <w:b/>
        </w:rPr>
        <w:t>)</w:t>
      </w:r>
      <w:r w:rsidR="00B62C54" w:rsidRPr="00B62C54">
        <w:rPr>
          <w:rFonts w:cs="Lato-Bold"/>
          <w:b/>
          <w:bCs/>
        </w:rPr>
        <w:t>,</w:t>
      </w:r>
      <w:r w:rsidR="00B62C54">
        <w:rPr>
          <w:rFonts w:cs="Lato-Bold"/>
          <w:b/>
          <w:bCs/>
        </w:rPr>
        <w:t xml:space="preserve"> </w:t>
      </w:r>
      <w:r w:rsidR="00B62C54" w:rsidRPr="00B62C54">
        <w:rPr>
          <w:rFonts w:cs="Lato-Bold"/>
          <w:bCs/>
        </w:rPr>
        <w:t xml:space="preserve">w załączeniu </w:t>
      </w:r>
      <w:r w:rsidR="00B62C54">
        <w:rPr>
          <w:rFonts w:cs="Lato-Bold"/>
          <w:bCs/>
        </w:rPr>
        <w:t>uprzejmie przekazuję</w:t>
      </w:r>
      <w:r w:rsidR="00B62C54" w:rsidRPr="00B62C54">
        <w:rPr>
          <w:rFonts w:cs="Lato-Bold"/>
          <w:bCs/>
        </w:rPr>
        <w:t xml:space="preserve"> uwagi do przedmiotowego projektu.</w:t>
      </w:r>
    </w:p>
    <w:p w:rsidR="007C2470" w:rsidRPr="00B62C54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016C94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  <w:bookmarkStart w:id="0" w:name="_GoBack"/>
      <w:bookmarkEnd w:id="0"/>
    </w:p>
    <w:sectPr w:rsidR="0062392C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0FD" w:rsidRDefault="009600FD" w:rsidP="009276B2">
      <w:pPr>
        <w:spacing w:after="0" w:line="240" w:lineRule="auto"/>
      </w:pPr>
      <w:r>
        <w:separator/>
      </w:r>
    </w:p>
  </w:endnote>
  <w:endnote w:type="continuationSeparator" w:id="0">
    <w:p w:rsidR="009600FD" w:rsidRDefault="009600FD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0FD" w:rsidRDefault="009600FD" w:rsidP="009276B2">
      <w:pPr>
        <w:spacing w:after="0" w:line="240" w:lineRule="auto"/>
      </w:pPr>
      <w:r>
        <w:separator/>
      </w:r>
    </w:p>
  </w:footnote>
  <w:footnote w:type="continuationSeparator" w:id="0">
    <w:p w:rsidR="009600FD" w:rsidRDefault="009600FD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41E6D"/>
    <w:rsid w:val="0044551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45411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3BD1"/>
    <w:rsid w:val="009276B2"/>
    <w:rsid w:val="0092779E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CFA4F-21BF-42F0-B263-C7A7E4B3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2025-03-27T08:35:00Z</dcterms:created>
  <dcterms:modified xsi:type="dcterms:W3CDTF">2025-03-27T08:43:00Z</dcterms:modified>
</cp:coreProperties>
</file>